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00" w:rsidRDefault="004838E8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附件：</w:t>
      </w:r>
    </w:p>
    <w:p w:rsidR="00751E00" w:rsidRDefault="004838E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pacing w:val="-11"/>
          <w:sz w:val="30"/>
          <w:szCs w:val="30"/>
        </w:rPr>
        <w:t>南通市</w:t>
      </w:r>
      <w:r w:rsidR="00D51959">
        <w:rPr>
          <w:rFonts w:ascii="黑体" w:eastAsia="黑体" w:hAnsi="黑体" w:hint="eastAsia"/>
          <w:b/>
          <w:spacing w:val="-11"/>
          <w:sz w:val="30"/>
          <w:szCs w:val="30"/>
        </w:rPr>
        <w:t>人民调解</w:t>
      </w:r>
      <w:r>
        <w:rPr>
          <w:rFonts w:ascii="黑体" w:eastAsia="黑体" w:hAnsi="黑体" w:hint="eastAsia"/>
          <w:b/>
          <w:spacing w:val="-11"/>
          <w:sz w:val="30"/>
          <w:szCs w:val="30"/>
        </w:rPr>
        <w:t>协会</w:t>
      </w:r>
      <w:r w:rsidR="00D51959">
        <w:rPr>
          <w:rFonts w:ascii="黑体" w:eastAsia="黑体" w:hAnsi="黑体" w:hint="eastAsia"/>
          <w:b/>
          <w:spacing w:val="-11"/>
          <w:sz w:val="30"/>
          <w:szCs w:val="30"/>
        </w:rPr>
        <w:t>2021年公开招聘秘书处工作人员</w:t>
      </w:r>
      <w:r>
        <w:rPr>
          <w:rFonts w:ascii="黑体" w:eastAsia="黑体" w:hAnsi="黑体" w:hint="eastAsia"/>
          <w:b/>
          <w:spacing w:val="-11"/>
          <w:sz w:val="30"/>
          <w:szCs w:val="30"/>
        </w:rPr>
        <w:t>报名表</w:t>
      </w: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7"/>
        <w:gridCol w:w="1217"/>
        <w:gridCol w:w="1444"/>
        <w:gridCol w:w="990"/>
        <w:gridCol w:w="172"/>
        <w:gridCol w:w="1046"/>
        <w:gridCol w:w="409"/>
        <w:gridCol w:w="809"/>
        <w:gridCol w:w="884"/>
        <w:gridCol w:w="992"/>
      </w:tblGrid>
      <w:tr w:rsidR="00751E00">
        <w:trPr>
          <w:trHeight w:val="531"/>
        </w:trPr>
        <w:tc>
          <w:tcPr>
            <w:tcW w:w="1217" w:type="dxa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4" w:type="dxa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公民身份</w:t>
            </w:r>
          </w:p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号码</w:t>
            </w:r>
          </w:p>
        </w:tc>
        <w:tc>
          <w:tcPr>
            <w:tcW w:w="3426" w:type="dxa"/>
            <w:gridSpan w:val="5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665"/>
        </w:trPr>
        <w:tc>
          <w:tcPr>
            <w:tcW w:w="1217" w:type="dxa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217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4" w:type="dxa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990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619"/>
        </w:trPr>
        <w:tc>
          <w:tcPr>
            <w:tcW w:w="1217" w:type="dxa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贯</w:t>
            </w:r>
          </w:p>
        </w:tc>
        <w:tc>
          <w:tcPr>
            <w:tcW w:w="1217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4" w:type="dxa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990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218" w:type="dxa"/>
            <w:gridSpan w:val="2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c>
          <w:tcPr>
            <w:tcW w:w="1217" w:type="dxa"/>
            <w:vAlign w:val="center"/>
          </w:tcPr>
          <w:p w:rsidR="00751E00" w:rsidRDefault="004838E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外语水平（等级）</w:t>
            </w:r>
          </w:p>
        </w:tc>
        <w:tc>
          <w:tcPr>
            <w:tcW w:w="1217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4" w:type="dxa"/>
            <w:vAlign w:val="center"/>
          </w:tcPr>
          <w:p w:rsidR="00751E00" w:rsidRDefault="004838E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计算机水平（等级）</w:t>
            </w:r>
          </w:p>
        </w:tc>
        <w:tc>
          <w:tcPr>
            <w:tcW w:w="990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婚姻状况</w:t>
            </w:r>
          </w:p>
        </w:tc>
        <w:tc>
          <w:tcPr>
            <w:tcW w:w="1218" w:type="dxa"/>
            <w:gridSpan w:val="2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84" w:type="dxa"/>
            <w:vAlign w:val="center"/>
          </w:tcPr>
          <w:p w:rsidR="00751E00" w:rsidRDefault="004838E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1718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简历（从大学开始填写，起止时间到月）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1235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家庭成员及</w:t>
            </w:r>
          </w:p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主要社会关系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882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奖惩情况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690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是否通过法律职业资格考试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690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特长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678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居住地</w:t>
            </w:r>
          </w:p>
        </w:tc>
        <w:tc>
          <w:tcPr>
            <w:tcW w:w="2606" w:type="dxa"/>
            <w:gridSpan w:val="3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户籍地</w:t>
            </w:r>
          </w:p>
        </w:tc>
        <w:tc>
          <w:tcPr>
            <w:tcW w:w="2685" w:type="dxa"/>
            <w:gridSpan w:val="3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rPr>
          <w:trHeight w:val="635"/>
        </w:trPr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联系电话（手机）</w:t>
            </w:r>
          </w:p>
        </w:tc>
        <w:tc>
          <w:tcPr>
            <w:tcW w:w="2606" w:type="dxa"/>
            <w:gridSpan w:val="3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685" w:type="dxa"/>
            <w:gridSpan w:val="3"/>
            <w:vAlign w:val="center"/>
          </w:tcPr>
          <w:p w:rsidR="00751E00" w:rsidRDefault="00751E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51E00"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本人签名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4838E8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表中所填信息完全属实，如有不实，自愿视为不良诚信记录，招聘单位有权直接予以否定。</w:t>
            </w:r>
          </w:p>
          <w:p w:rsidR="00751E00" w:rsidRDefault="004838E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签名：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751E00">
        <w:tc>
          <w:tcPr>
            <w:tcW w:w="2434" w:type="dxa"/>
            <w:gridSpan w:val="2"/>
            <w:vAlign w:val="center"/>
          </w:tcPr>
          <w:p w:rsidR="00751E00" w:rsidRDefault="004838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资格审查意见</w:t>
            </w:r>
          </w:p>
        </w:tc>
        <w:tc>
          <w:tcPr>
            <w:tcW w:w="6746" w:type="dxa"/>
            <w:gridSpan w:val="8"/>
            <w:vAlign w:val="center"/>
          </w:tcPr>
          <w:p w:rsidR="00751E00" w:rsidRDefault="004838E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招聘单位意见：符合条件（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）；不符合条件（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）。</w:t>
            </w:r>
          </w:p>
          <w:p w:rsidR="00751E00" w:rsidRDefault="004838E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审核人签字：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751E00" w:rsidRDefault="004838E8">
      <w:pPr>
        <w:spacing w:line="500" w:lineRule="exact"/>
      </w:pPr>
      <w:r>
        <w:rPr>
          <w:rFonts w:ascii="仿宋" w:eastAsia="仿宋" w:hAnsi="仿宋" w:hint="eastAsia"/>
          <w:b/>
          <w:sz w:val="24"/>
        </w:rPr>
        <w:t>备注：附居民身份证、毕业证（学位证）、法律职业资格证书、奖励证书、英语、计算等相关等级（资格）证书及相关证书复印件。</w:t>
      </w:r>
    </w:p>
    <w:sectPr w:rsidR="00751E00" w:rsidSect="00751E00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8E8" w:rsidRDefault="004838E8" w:rsidP="00D51959">
      <w:r>
        <w:separator/>
      </w:r>
    </w:p>
  </w:endnote>
  <w:endnote w:type="continuationSeparator" w:id="1">
    <w:p w:rsidR="004838E8" w:rsidRDefault="004838E8" w:rsidP="00D51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8E8" w:rsidRDefault="004838E8" w:rsidP="00D51959">
      <w:r>
        <w:separator/>
      </w:r>
    </w:p>
  </w:footnote>
  <w:footnote w:type="continuationSeparator" w:id="1">
    <w:p w:rsidR="004838E8" w:rsidRDefault="004838E8" w:rsidP="00D51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895C23"/>
    <w:rsid w:val="00372ECE"/>
    <w:rsid w:val="004838E8"/>
    <w:rsid w:val="006C6776"/>
    <w:rsid w:val="00742CD4"/>
    <w:rsid w:val="00751E00"/>
    <w:rsid w:val="007D0EC7"/>
    <w:rsid w:val="008C143F"/>
    <w:rsid w:val="00930546"/>
    <w:rsid w:val="00974FE5"/>
    <w:rsid w:val="00D51959"/>
    <w:rsid w:val="18491441"/>
    <w:rsid w:val="263C7B25"/>
    <w:rsid w:val="273A3882"/>
    <w:rsid w:val="4C2C6DB1"/>
    <w:rsid w:val="65CC08DA"/>
    <w:rsid w:val="6D535020"/>
    <w:rsid w:val="73895C23"/>
    <w:rsid w:val="74042527"/>
    <w:rsid w:val="7DA2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E0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1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1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1E0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51E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逝夕</dc:creator>
  <cp:lastModifiedBy>NTKO</cp:lastModifiedBy>
  <cp:revision>4</cp:revision>
  <dcterms:created xsi:type="dcterms:W3CDTF">2018-12-20T01:35:00Z</dcterms:created>
  <dcterms:modified xsi:type="dcterms:W3CDTF">2021-08-18T06:39:00Z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