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8A" w:rsidRDefault="0088508A">
      <w:pPr>
        <w:snapToGrid w:val="0"/>
        <w:rPr>
          <w:rFonts w:ascii="方正仿宋_GBK" w:eastAsia="方正仿宋_GBK"/>
          <w:sz w:val="32"/>
          <w:szCs w:val="32"/>
        </w:rPr>
      </w:pPr>
    </w:p>
    <w:p w:rsidR="0088508A" w:rsidRDefault="0088508A">
      <w:pPr>
        <w:snapToGrid w:val="0"/>
        <w:rPr>
          <w:rFonts w:ascii="方正仿宋_GBK" w:eastAsia="方正仿宋_GBK"/>
          <w:sz w:val="32"/>
          <w:szCs w:val="32"/>
        </w:rPr>
      </w:pPr>
    </w:p>
    <w:p w:rsidR="0088508A" w:rsidRDefault="0088508A">
      <w:pPr>
        <w:snapToGrid w:val="0"/>
        <w:rPr>
          <w:rFonts w:ascii="方正仿宋_GBK" w:eastAsia="方正仿宋_GBK"/>
          <w:sz w:val="32"/>
          <w:szCs w:val="32"/>
        </w:rPr>
      </w:pPr>
    </w:p>
    <w:p w:rsidR="0088508A" w:rsidRDefault="002D4662">
      <w:pPr>
        <w:snapToGrid w:val="0"/>
        <w:jc w:val="center"/>
        <w:rPr>
          <w:rFonts w:eastAsia="方正小标宋_GBK"/>
          <w:b/>
          <w:color w:val="FF0000"/>
          <w:w w:val="65"/>
          <w:sz w:val="130"/>
          <w:szCs w:val="130"/>
        </w:rPr>
      </w:pPr>
      <w:r>
        <w:rPr>
          <w:rFonts w:eastAsia="方正小标宋_GBK" w:hint="eastAsia"/>
          <w:b/>
          <w:color w:val="FF0000"/>
          <w:w w:val="50"/>
          <w:sz w:val="130"/>
          <w:szCs w:val="130"/>
        </w:rPr>
        <w:t>中共南通市司法局党组文件</w:t>
      </w:r>
    </w:p>
    <w:p w:rsidR="0088508A" w:rsidRDefault="0088508A">
      <w:pPr>
        <w:snapToGrid w:val="0"/>
        <w:jc w:val="center"/>
        <w:rPr>
          <w:rFonts w:ascii="方正仿宋_GBK" w:eastAsia="方正仿宋_GBK"/>
          <w:sz w:val="32"/>
        </w:rPr>
      </w:pPr>
    </w:p>
    <w:p w:rsidR="0088508A" w:rsidRDefault="002D4662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通司</w:t>
      </w:r>
      <w:r>
        <w:rPr>
          <w:rFonts w:eastAsia="方正仿宋_GBK" w:hint="eastAsia"/>
          <w:sz w:val="32"/>
          <w:szCs w:val="32"/>
        </w:rPr>
        <w:t>党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286962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9B63B7"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号</w:t>
      </w:r>
    </w:p>
    <w:tbl>
      <w:tblPr>
        <w:tblW w:w="8861" w:type="dxa"/>
        <w:tblInd w:w="108" w:type="dxa"/>
        <w:tblLook w:val="04A0" w:firstRow="1" w:lastRow="0" w:firstColumn="1" w:lastColumn="0" w:noHBand="0" w:noVBand="1"/>
      </w:tblPr>
      <w:tblGrid>
        <w:gridCol w:w="3979"/>
        <w:gridCol w:w="860"/>
        <w:gridCol w:w="4022"/>
      </w:tblGrid>
      <w:tr w:rsidR="0088508A">
        <w:trPr>
          <w:trHeight w:val="110"/>
        </w:trPr>
        <w:tc>
          <w:tcPr>
            <w:tcW w:w="4044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88508A" w:rsidRDefault="002D4662">
            <w:pPr>
              <w:pBdr>
                <w:between w:val="single" w:sz="18" w:space="1" w:color="FF0000"/>
              </w:pBdr>
              <w:adjustRightInd w:val="0"/>
              <w:spacing w:line="720" w:lineRule="exact"/>
              <w:ind w:leftChars="-17" w:left="-2" w:hangingChars="5" w:hanging="34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  <w:r>
              <w:rPr>
                <w:rFonts w:ascii="仿宋_GB2312" w:eastAsia="仿宋_GB2312" w:hint="eastAsia"/>
                <w:color w:val="FF0000"/>
                <w:spacing w:val="-20"/>
                <w:sz w:val="72"/>
                <w:szCs w:val="72"/>
              </w:rPr>
              <w:t>★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72"/>
                <w:szCs w:val="72"/>
              </w:rPr>
            </w:pPr>
          </w:p>
        </w:tc>
      </w:tr>
      <w:tr w:rsidR="0088508A">
        <w:trPr>
          <w:trHeight w:val="429"/>
        </w:trPr>
        <w:tc>
          <w:tcPr>
            <w:tcW w:w="4044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88508A" w:rsidRDefault="0088508A">
            <w:pPr>
              <w:widowControl/>
              <w:jc w:val="left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</w:p>
        </w:tc>
        <w:tc>
          <w:tcPr>
            <w:tcW w:w="4087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88508A" w:rsidRDefault="0088508A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8508A" w:rsidRDefault="0088508A" w:rsidP="009B63B7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</w:p>
    <w:p w:rsidR="009B63B7" w:rsidRPr="009B63B7" w:rsidRDefault="009B63B7" w:rsidP="009B63B7">
      <w:pPr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9B63B7">
        <w:rPr>
          <w:rFonts w:ascii="方正小标宋_GBK" w:eastAsia="方正小标宋_GBK"/>
          <w:sz w:val="44"/>
          <w:szCs w:val="44"/>
        </w:rPr>
        <w:t>关于黄德同志免职退休的通知</w:t>
      </w:r>
    </w:p>
    <w:p w:rsidR="009B63B7" w:rsidRPr="009816C5" w:rsidRDefault="009B63B7" w:rsidP="009B63B7">
      <w:pPr>
        <w:snapToGrid w:val="0"/>
        <w:spacing w:line="590" w:lineRule="exact"/>
        <w:rPr>
          <w:rFonts w:eastAsia="方正仿宋_GBK"/>
          <w:sz w:val="32"/>
          <w:szCs w:val="32"/>
        </w:rPr>
      </w:pPr>
    </w:p>
    <w:p w:rsidR="009B63B7" w:rsidRPr="009816C5" w:rsidRDefault="009B63B7" w:rsidP="009B63B7">
      <w:pPr>
        <w:snapToGrid w:val="0"/>
        <w:spacing w:line="590" w:lineRule="exact"/>
        <w:rPr>
          <w:rFonts w:eastAsia="方正仿宋_GBK"/>
          <w:sz w:val="32"/>
          <w:szCs w:val="32"/>
        </w:rPr>
      </w:pPr>
      <w:r w:rsidRPr="009816C5">
        <w:rPr>
          <w:rFonts w:eastAsia="方正仿宋_GBK"/>
          <w:sz w:val="32"/>
          <w:szCs w:val="32"/>
        </w:rPr>
        <w:t>市局机关各处室，南通公证处：</w:t>
      </w:r>
    </w:p>
    <w:p w:rsidR="009B63B7" w:rsidRPr="009816C5" w:rsidRDefault="009B63B7" w:rsidP="009B63B7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9816C5">
        <w:rPr>
          <w:rFonts w:eastAsia="方正仿宋_GBK"/>
          <w:sz w:val="32"/>
          <w:szCs w:val="32"/>
        </w:rPr>
        <w:t>经党组研究，决定：</w:t>
      </w:r>
    </w:p>
    <w:p w:rsidR="009B63B7" w:rsidRPr="009816C5" w:rsidRDefault="009B63B7" w:rsidP="009B63B7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9816C5">
        <w:rPr>
          <w:rFonts w:eastAsia="方正仿宋_GBK"/>
          <w:sz w:val="32"/>
          <w:szCs w:val="32"/>
        </w:rPr>
        <w:t>免去黄德同志四级调研员，办理退休手续。</w:t>
      </w:r>
    </w:p>
    <w:p w:rsidR="009B63B7" w:rsidRPr="009816C5" w:rsidRDefault="009B63B7" w:rsidP="009B63B7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9816C5">
        <w:rPr>
          <w:rFonts w:eastAsia="方正仿宋_GBK"/>
          <w:sz w:val="32"/>
          <w:szCs w:val="32"/>
        </w:rPr>
        <w:t>特此通知。</w:t>
      </w:r>
    </w:p>
    <w:p w:rsidR="0088508A" w:rsidRPr="003C4432" w:rsidRDefault="0088508A" w:rsidP="009B63B7">
      <w:pPr>
        <w:snapToGrid w:val="0"/>
        <w:rPr>
          <w:rFonts w:eastAsia="方正仿宋_GBK"/>
          <w:sz w:val="32"/>
          <w:szCs w:val="32"/>
        </w:rPr>
      </w:pPr>
      <w:bookmarkStart w:id="0" w:name="_GoBack"/>
      <w:bookmarkEnd w:id="0"/>
    </w:p>
    <w:p w:rsidR="003C4432" w:rsidRPr="00C761A6" w:rsidRDefault="003C4432" w:rsidP="009B63B7">
      <w:pPr>
        <w:snapToGrid w:val="0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</w:t>
      </w:r>
      <w:r w:rsidRPr="00C761A6">
        <w:rPr>
          <w:rFonts w:eastAsia="方正仿宋_GBK"/>
          <w:sz w:val="32"/>
          <w:szCs w:val="32"/>
        </w:rPr>
        <w:t>中共南通市司法局党组</w:t>
      </w:r>
    </w:p>
    <w:p w:rsidR="003C4432" w:rsidRPr="00C761A6" w:rsidRDefault="003C4432" w:rsidP="009B63B7">
      <w:pPr>
        <w:snapToGrid w:val="0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  202</w:t>
      </w:r>
      <w:r w:rsidR="00286962">
        <w:rPr>
          <w:rFonts w:eastAsia="方正仿宋_GBK"/>
          <w:sz w:val="32"/>
          <w:szCs w:val="32"/>
        </w:rPr>
        <w:t>5</w:t>
      </w:r>
      <w:r w:rsidRPr="00C761A6">
        <w:rPr>
          <w:rFonts w:eastAsia="方正仿宋_GBK"/>
          <w:sz w:val="32"/>
          <w:szCs w:val="32"/>
        </w:rPr>
        <w:t>年</w:t>
      </w:r>
      <w:r w:rsidR="009B63B7">
        <w:rPr>
          <w:rFonts w:eastAsia="方正仿宋_GBK"/>
          <w:sz w:val="32"/>
          <w:szCs w:val="32"/>
        </w:rPr>
        <w:t>4</w:t>
      </w:r>
      <w:r w:rsidRPr="00C761A6">
        <w:rPr>
          <w:rFonts w:eastAsia="方正仿宋_GBK"/>
          <w:sz w:val="32"/>
          <w:szCs w:val="32"/>
        </w:rPr>
        <w:t>月</w:t>
      </w:r>
      <w:r w:rsidR="009B63B7">
        <w:rPr>
          <w:rFonts w:eastAsia="方正仿宋_GBK"/>
          <w:sz w:val="32"/>
          <w:szCs w:val="32"/>
        </w:rPr>
        <w:t>25</w:t>
      </w:r>
      <w:r w:rsidRPr="00C761A6">
        <w:rPr>
          <w:rFonts w:eastAsia="方正仿宋_GBK"/>
          <w:sz w:val="32"/>
          <w:szCs w:val="32"/>
        </w:rPr>
        <w:t>日</w:t>
      </w:r>
    </w:p>
    <w:p w:rsidR="003C4432" w:rsidRPr="003C4432" w:rsidRDefault="003C4432" w:rsidP="009B63B7">
      <w:pPr>
        <w:snapToGrid w:val="0"/>
        <w:rPr>
          <w:rFonts w:eastAsia="方正仿宋_GBK"/>
          <w:sz w:val="32"/>
          <w:szCs w:val="32"/>
        </w:rPr>
      </w:pPr>
    </w:p>
    <w:p w:rsidR="0088508A" w:rsidRPr="003C4432" w:rsidRDefault="0088508A" w:rsidP="009B63B7">
      <w:pPr>
        <w:snapToGrid w:val="0"/>
        <w:rPr>
          <w:rFonts w:eastAsia="方正仿宋_GBK"/>
          <w:sz w:val="32"/>
          <w:szCs w:val="32"/>
        </w:rPr>
      </w:pPr>
    </w:p>
    <w:p w:rsidR="0088508A" w:rsidRDefault="002D4662">
      <w:pPr>
        <w:pStyle w:val="ae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6" o:title=""/>
            <o:lock v:ext="edit" aspectratio="f"/>
          </v:shape>
          <o:OLEObject Type="Embed" ProgID="MSDraw" ShapeID="_x0000_i1025" DrawAspect="Content" ObjectID="_1807100835" r:id="rId7"/>
        </w:object>
      </w:r>
    </w:p>
    <w:p w:rsidR="0088508A" w:rsidRDefault="002D4662">
      <w:pPr>
        <w:pStyle w:val="ad"/>
        <w:snapToGrid w:val="0"/>
        <w:spacing w:after="40" w:line="400" w:lineRule="exact"/>
        <w:ind w:left="1151" w:right="312" w:hanging="839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抄送：</w:t>
      </w:r>
      <w:r>
        <w:rPr>
          <w:rFonts w:hint="eastAsia"/>
          <w:snapToGrid/>
          <w:kern w:val="2"/>
          <w:sz w:val="28"/>
          <w:szCs w:val="28"/>
        </w:rPr>
        <w:t>市委政法委，各县（市、区）司法局，南通仲裁委秘书处</w:t>
      </w:r>
      <w:r>
        <w:rPr>
          <w:snapToGrid/>
          <w:kern w:val="2"/>
          <w:sz w:val="28"/>
          <w:szCs w:val="28"/>
        </w:rPr>
        <w:t>。</w:t>
      </w:r>
    </w:p>
    <w:p w:rsidR="0088508A" w:rsidRDefault="002D4662">
      <w:pPr>
        <w:pStyle w:val="ae"/>
        <w:snapToGrid w:val="0"/>
        <w:spacing w:line="100" w:lineRule="atLeast"/>
        <w:ind w:left="-57" w:right="-57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30">
          <v:shape id="_x0000_i1026" type="#_x0000_t75" style="width:442.5pt;height:1.5pt" o:ole="" o:preferrelative="f">
            <v:imagedata r:id="rId8" o:title=""/>
            <o:lock v:ext="edit" aspectratio="f"/>
          </v:shape>
          <o:OLEObject Type="Embed" ProgID="MSDraw" ShapeID="_x0000_i1026" DrawAspect="Content" ObjectID="_1807100836" r:id="rId9"/>
        </w:object>
      </w:r>
    </w:p>
    <w:p w:rsidR="0088508A" w:rsidRDefault="002D4662">
      <w:pPr>
        <w:pStyle w:val="af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</w:t>
      </w:r>
      <w:r w:rsidR="003C4432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286962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9B63B7">
        <w:rPr>
          <w:snapToGrid/>
          <w:kern w:val="2"/>
          <w:sz w:val="28"/>
          <w:szCs w:val="28"/>
        </w:rPr>
        <w:t>4</w:t>
      </w:r>
      <w:r>
        <w:rPr>
          <w:snapToGrid/>
          <w:kern w:val="2"/>
          <w:sz w:val="28"/>
          <w:szCs w:val="28"/>
        </w:rPr>
        <w:t>月</w:t>
      </w:r>
      <w:r w:rsidR="009B63B7">
        <w:rPr>
          <w:snapToGrid/>
          <w:kern w:val="2"/>
          <w:sz w:val="28"/>
          <w:szCs w:val="28"/>
        </w:rPr>
        <w:t>25</w:t>
      </w:r>
      <w:r>
        <w:rPr>
          <w:snapToGrid/>
          <w:kern w:val="2"/>
          <w:sz w:val="28"/>
          <w:szCs w:val="28"/>
        </w:rPr>
        <w:t>日印发</w:t>
      </w:r>
    </w:p>
    <w:p w:rsidR="0088508A" w:rsidRDefault="002D4662">
      <w:pPr>
        <w:pStyle w:val="ae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7" type="#_x0000_t75" style="width:442.5pt;height:2.25pt" o:ole="">
            <v:imagedata r:id="rId6" o:title=""/>
            <o:lock v:ext="edit" aspectratio="f"/>
          </v:shape>
          <o:OLEObject Type="Embed" ProgID="MSDraw" ShapeID="_x0000_i1027" DrawAspect="Content" ObjectID="_1807100837" r:id="rId10"/>
        </w:object>
      </w:r>
    </w:p>
    <w:sectPr w:rsidR="0088508A">
      <w:footerReference w:type="even" r:id="rId11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8DE" w:rsidRDefault="00DE08DE">
      <w:r>
        <w:separator/>
      </w:r>
    </w:p>
  </w:endnote>
  <w:endnote w:type="continuationSeparator" w:id="0">
    <w:p w:rsidR="00DE08DE" w:rsidRDefault="00DE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08A" w:rsidRDefault="002D4662">
    <w:pPr>
      <w:pStyle w:val="a6"/>
      <w:ind w:firstLineChars="100" w:firstLine="280"/>
      <w:rPr>
        <w:rFonts w:ascii="宋体" w:hAnsi="宋体"/>
      </w:rPr>
    </w:pPr>
    <w:r>
      <w:rPr>
        <w:rFonts w:ascii="宋体" w:hAnsi="宋体"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8DE" w:rsidRDefault="00DE08DE">
      <w:r>
        <w:separator/>
      </w:r>
    </w:p>
  </w:footnote>
  <w:footnote w:type="continuationSeparator" w:id="0">
    <w:p w:rsidR="00DE08DE" w:rsidRDefault="00DE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765E"/>
    <w:rsid w:val="000518C5"/>
    <w:rsid w:val="000530EE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2454"/>
    <w:rsid w:val="000D2268"/>
    <w:rsid w:val="000E69B2"/>
    <w:rsid w:val="000E6D77"/>
    <w:rsid w:val="000F1042"/>
    <w:rsid w:val="000F13C1"/>
    <w:rsid w:val="00100373"/>
    <w:rsid w:val="00120C4C"/>
    <w:rsid w:val="00123C70"/>
    <w:rsid w:val="001278E7"/>
    <w:rsid w:val="001278F8"/>
    <w:rsid w:val="00140711"/>
    <w:rsid w:val="00154299"/>
    <w:rsid w:val="00160349"/>
    <w:rsid w:val="00165019"/>
    <w:rsid w:val="001673EA"/>
    <w:rsid w:val="00191250"/>
    <w:rsid w:val="001A75DD"/>
    <w:rsid w:val="001C06D9"/>
    <w:rsid w:val="001C4461"/>
    <w:rsid w:val="001D5E58"/>
    <w:rsid w:val="002068BC"/>
    <w:rsid w:val="002162DD"/>
    <w:rsid w:val="00227CD3"/>
    <w:rsid w:val="0023000B"/>
    <w:rsid w:val="00261372"/>
    <w:rsid w:val="00272BD8"/>
    <w:rsid w:val="0028396C"/>
    <w:rsid w:val="00286962"/>
    <w:rsid w:val="00286B34"/>
    <w:rsid w:val="00295664"/>
    <w:rsid w:val="00296CF8"/>
    <w:rsid w:val="002A4B09"/>
    <w:rsid w:val="002B2456"/>
    <w:rsid w:val="002B4CD4"/>
    <w:rsid w:val="002D3596"/>
    <w:rsid w:val="002D3B70"/>
    <w:rsid w:val="002D4662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4432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2A9E"/>
    <w:rsid w:val="004C5CCA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545E1"/>
    <w:rsid w:val="00554F0B"/>
    <w:rsid w:val="00565AF3"/>
    <w:rsid w:val="00596A8E"/>
    <w:rsid w:val="005A7CDD"/>
    <w:rsid w:val="005B568B"/>
    <w:rsid w:val="005C199A"/>
    <w:rsid w:val="005C4CDD"/>
    <w:rsid w:val="005C6D42"/>
    <w:rsid w:val="005E3AA9"/>
    <w:rsid w:val="005E6146"/>
    <w:rsid w:val="005F2F2E"/>
    <w:rsid w:val="005F5A4D"/>
    <w:rsid w:val="005F5B21"/>
    <w:rsid w:val="00602519"/>
    <w:rsid w:val="00602883"/>
    <w:rsid w:val="006034CE"/>
    <w:rsid w:val="00605A48"/>
    <w:rsid w:val="00621DDD"/>
    <w:rsid w:val="00633969"/>
    <w:rsid w:val="00633DBB"/>
    <w:rsid w:val="00641010"/>
    <w:rsid w:val="00641FE7"/>
    <w:rsid w:val="006602B4"/>
    <w:rsid w:val="00667E8E"/>
    <w:rsid w:val="00677E3F"/>
    <w:rsid w:val="00691AAD"/>
    <w:rsid w:val="006B7A3B"/>
    <w:rsid w:val="006C01C4"/>
    <w:rsid w:val="006C3F50"/>
    <w:rsid w:val="006D24B0"/>
    <w:rsid w:val="006D3F93"/>
    <w:rsid w:val="006D5935"/>
    <w:rsid w:val="006D660C"/>
    <w:rsid w:val="006D7279"/>
    <w:rsid w:val="006E45C2"/>
    <w:rsid w:val="006E46B7"/>
    <w:rsid w:val="006F5DFD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271DE"/>
    <w:rsid w:val="00844708"/>
    <w:rsid w:val="00850837"/>
    <w:rsid w:val="00852E8C"/>
    <w:rsid w:val="00855BBC"/>
    <w:rsid w:val="00862EB0"/>
    <w:rsid w:val="0088508A"/>
    <w:rsid w:val="008921BC"/>
    <w:rsid w:val="0089361A"/>
    <w:rsid w:val="008951B1"/>
    <w:rsid w:val="00896C52"/>
    <w:rsid w:val="008E16A7"/>
    <w:rsid w:val="0090662C"/>
    <w:rsid w:val="00927D2D"/>
    <w:rsid w:val="00935756"/>
    <w:rsid w:val="0096372E"/>
    <w:rsid w:val="009643E5"/>
    <w:rsid w:val="00965457"/>
    <w:rsid w:val="009669F6"/>
    <w:rsid w:val="009859FD"/>
    <w:rsid w:val="00986B5E"/>
    <w:rsid w:val="00991502"/>
    <w:rsid w:val="009A4C51"/>
    <w:rsid w:val="009A77F1"/>
    <w:rsid w:val="009B38E4"/>
    <w:rsid w:val="009B63B7"/>
    <w:rsid w:val="009B70E9"/>
    <w:rsid w:val="009C09AC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6EF2"/>
    <w:rsid w:val="00BC373C"/>
    <w:rsid w:val="00BE2CBC"/>
    <w:rsid w:val="00BF3B8C"/>
    <w:rsid w:val="00C014A6"/>
    <w:rsid w:val="00C0618D"/>
    <w:rsid w:val="00C071B1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979"/>
    <w:rsid w:val="00C83871"/>
    <w:rsid w:val="00C85F1C"/>
    <w:rsid w:val="00C87623"/>
    <w:rsid w:val="00CA2E26"/>
    <w:rsid w:val="00CE3E60"/>
    <w:rsid w:val="00CF2D3D"/>
    <w:rsid w:val="00CF5F77"/>
    <w:rsid w:val="00CF6E8A"/>
    <w:rsid w:val="00CF72BB"/>
    <w:rsid w:val="00D228BC"/>
    <w:rsid w:val="00D267B4"/>
    <w:rsid w:val="00D41132"/>
    <w:rsid w:val="00D5487B"/>
    <w:rsid w:val="00D64DB6"/>
    <w:rsid w:val="00D7221A"/>
    <w:rsid w:val="00D766A4"/>
    <w:rsid w:val="00D87051"/>
    <w:rsid w:val="00DA2CDB"/>
    <w:rsid w:val="00DA329D"/>
    <w:rsid w:val="00DB5B75"/>
    <w:rsid w:val="00DC2C02"/>
    <w:rsid w:val="00DD4EE4"/>
    <w:rsid w:val="00DD7FFE"/>
    <w:rsid w:val="00DE01AE"/>
    <w:rsid w:val="00DE08DE"/>
    <w:rsid w:val="00DE2AEC"/>
    <w:rsid w:val="00DF3B2E"/>
    <w:rsid w:val="00E019ED"/>
    <w:rsid w:val="00E20473"/>
    <w:rsid w:val="00E50CE0"/>
    <w:rsid w:val="00E52D7C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10D3A"/>
    <w:rsid w:val="00F1571A"/>
    <w:rsid w:val="00F17B67"/>
    <w:rsid w:val="00F20148"/>
    <w:rsid w:val="00F22260"/>
    <w:rsid w:val="00F236DA"/>
    <w:rsid w:val="00F27CF7"/>
    <w:rsid w:val="00F45AEC"/>
    <w:rsid w:val="00F46093"/>
    <w:rsid w:val="00F55C19"/>
    <w:rsid w:val="00F6237C"/>
    <w:rsid w:val="00F67B68"/>
    <w:rsid w:val="00F84E39"/>
    <w:rsid w:val="00F96E75"/>
    <w:rsid w:val="00F97C58"/>
    <w:rsid w:val="00FA58E3"/>
    <w:rsid w:val="00FC1913"/>
    <w:rsid w:val="00FC3445"/>
    <w:rsid w:val="00FD22E8"/>
    <w:rsid w:val="00FE06DE"/>
    <w:rsid w:val="00FE3977"/>
    <w:rsid w:val="00FE4361"/>
    <w:rsid w:val="049F5081"/>
    <w:rsid w:val="04C24292"/>
    <w:rsid w:val="122A583B"/>
    <w:rsid w:val="24C567B4"/>
    <w:rsid w:val="2CA0473C"/>
    <w:rsid w:val="3468197A"/>
    <w:rsid w:val="3A366110"/>
    <w:rsid w:val="3BA758B6"/>
    <w:rsid w:val="534A575C"/>
    <w:rsid w:val="65A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A9ABE"/>
  <w15:docId w15:val="{B6827220-9E8E-4B2E-AA2A-54F8DC14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uiPriority w:val="20"/>
    <w:qFormat/>
    <w:rPr>
      <w:color w:val="CC0000"/>
    </w:rPr>
  </w:style>
  <w:style w:type="character" w:styleId="ab">
    <w:name w:val="Hyperlink"/>
    <w:basedOn w:val="a0"/>
    <w:uiPriority w:val="99"/>
    <w:semiHidden/>
    <w:unhideWhenUsed/>
    <w:qFormat/>
    <w:rPr>
      <w:color w:val="0000CC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d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e">
    <w:name w:val="线型"/>
    <w:basedOn w:val="ad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>Hewlett-Packard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12</cp:revision>
  <cp:lastPrinted>2017-11-27T08:33:00Z</cp:lastPrinted>
  <dcterms:created xsi:type="dcterms:W3CDTF">2020-05-15T01:28:00Z</dcterms:created>
  <dcterms:modified xsi:type="dcterms:W3CDTF">2025-04-25T07:41:00Z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B5834C2AF741412E9A8E8243D7B05B8F</vt:lpwstr>
  </property>
</Properties>
</file>